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84DA7" w14:textId="77777777" w:rsidR="00E3454E" w:rsidRDefault="003C3849"/>
    <w:p w14:paraId="46F7BF95" w14:textId="77777777" w:rsidR="002D7BA5" w:rsidRDefault="002D7BA5"/>
    <w:p w14:paraId="297D8EA6" w14:textId="77777777" w:rsidR="002D7BA5" w:rsidRDefault="002D7BA5" w:rsidP="002D7BA5"/>
    <w:p w14:paraId="50D62FC6" w14:textId="677E999A"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>
        <w:rPr>
          <w:rFonts w:ascii="Verdana" w:hAnsi="Verdana"/>
          <w:sz w:val="18"/>
          <w:szCs w:val="18"/>
        </w:rPr>
        <w:t xml:space="preserve"> </w:t>
      </w:r>
      <w:r w:rsidR="00DD5CD8">
        <w:rPr>
          <w:rFonts w:ascii="Verdana" w:hAnsi="Verdana"/>
          <w:sz w:val="18"/>
          <w:szCs w:val="18"/>
        </w:rPr>
        <w:t>CONVALIDA</w:t>
      </w:r>
      <w:r>
        <w:rPr>
          <w:rFonts w:ascii="Verdana" w:hAnsi="Verdana"/>
          <w:sz w:val="18"/>
          <w:szCs w:val="18"/>
        </w:rPr>
        <w:t xml:space="preserve"> </w:t>
      </w:r>
      <w:r w:rsidR="000B53F7" w:rsidRPr="00E04A27">
        <w:rPr>
          <w:rFonts w:ascii="Verdana" w:eastAsia="Times New Roman" w:hAnsi="Verdana" w:cstheme="minorHAnsi"/>
          <w:color w:val="000000"/>
          <w:sz w:val="18"/>
          <w:szCs w:val="18"/>
          <w:lang w:eastAsia="it-IT" w:bidi="he-IL"/>
        </w:rPr>
        <w:t>LINGUA STRANIERA DELL'UE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D91AB3">
        <w:rPr>
          <w:rFonts w:ascii="Verdana" w:hAnsi="Verdana"/>
          <w:sz w:val="18"/>
          <w:szCs w:val="18"/>
        </w:rPr>
        <w:t>BQA</w:t>
      </w:r>
    </w:p>
    <w:p w14:paraId="43F3A4FB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14:paraId="750D1A28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14:paraId="12B15CBB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>Lingua straniera dell'UE</w:t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393F3080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48346BAD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1E13A923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iscritto al corso di laura in </w:t>
      </w:r>
      <w:r w:rsidR="001654F1">
        <w:rPr>
          <w:rStyle w:val="normaltextrun"/>
          <w:rFonts w:ascii="Calibri" w:hAnsi="Calibri" w:cs="Calibri"/>
          <w:color w:val="000000"/>
        </w:rPr>
        <w:t>Biosicurezza e Qualità degli Alimenti</w:t>
      </w:r>
      <w:r>
        <w:rPr>
          <w:rStyle w:val="eop"/>
          <w:rFonts w:ascii="Calibri" w:hAnsi="Calibri" w:cs="Calibri"/>
          <w:color w:val="000000"/>
        </w:rPr>
        <w:t> </w:t>
      </w:r>
    </w:p>
    <w:p w14:paraId="734C5CA8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538B9B08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14:paraId="2DC76171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14:paraId="54F1F63B" w14:textId="77777777"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14:paraId="61800887" w14:textId="77777777"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14:paraId="07D40DBF" w14:textId="77777777" w:rsid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14:paraId="6D1FFEAC" w14:textId="77777777" w:rsidR="000A546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7F7A05B7" w14:textId="77777777" w:rsidR="000A5465" w:rsidRPr="000A5465" w:rsidRDefault="003C3849" w:rsidP="004F5588">
      <w:pPr>
        <w:ind w:left="284" w:hanging="284"/>
        <w:jc w:val="both"/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noProof/>
          <w:szCs w:val="20"/>
          <w:lang w:eastAsia="it-IT"/>
        </w:rPr>
        <w:pict w14:anchorId="0F00AB2E">
          <v:rect id="Rectangle 4" o:spid="_x0000_s1027" alt="" style="position:absolute;left:0;text-align:left;margin-left:-6.3pt;margin-top:3.2pt;width:7.2pt;height:7.2pt;z-index:251662336;visibility:visible;mso-wrap-edited:f;mso-width-percent:0;mso-height-percent:0;mso-width-percent:0;mso-height-percent:0" o:allowincell="f">
            <v:path arrowok="t"/>
          </v:rect>
        </w:pict>
      </w:r>
      <w:r w:rsidR="000A5465" w:rsidRPr="000A5465">
        <w:rPr>
          <w:rFonts w:eastAsia="Times New Roman" w:cstheme="minorHAnsi"/>
          <w:szCs w:val="20"/>
          <w:lang w:eastAsia="it-IT" w:bidi="he-IL"/>
        </w:rPr>
        <w:t xml:space="preserve">    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Convalida Lingua straniera dell'UE (livello B2 o B1 di altra lingua diversa dal primo livello) Cod. esame </w:t>
      </w:r>
      <w:r w:rsidR="000A5465" w:rsidRP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1933Z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(per gli iscritti all’ordinamento 2020 ed anni successivi e </w:t>
      </w:r>
      <w:r w:rsidR="004F5588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al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regolamento 2020 ed anni successivi)</w:t>
      </w:r>
    </w:p>
    <w:p w14:paraId="073A39CA" w14:textId="77777777" w:rsidR="000A5465" w:rsidRPr="002D7BA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5FC7BB0B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0C5F8BD6" w14:textId="77777777" w:rsidR="000A5465" w:rsidRPr="000A5465" w:rsidRDefault="003C3849" w:rsidP="000B53F7">
      <w:pPr>
        <w:ind w:left="284" w:hanging="284"/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>
        <w:rPr>
          <w:rFonts w:ascii="Times New Roman" w:eastAsia="Times New Roman" w:hAnsi="Times New Roman" w:cs="Times New Roman"/>
          <w:b/>
          <w:noProof/>
          <w:szCs w:val="20"/>
          <w:lang w:eastAsia="it-IT"/>
        </w:rPr>
        <w:pict w14:anchorId="377E5BF8">
          <v:rect id="Rectangle 5" o:spid="_x0000_s1026" alt="" style="position:absolute;left:0;text-align:left;margin-left:-6.3pt;margin-top:2.75pt;width:7.2pt;height:7.2pt;z-index:251660288;visibility:visible;mso-wrap-edited:f;mso-width-percent:0;mso-height-percent:0;mso-width-percent:0;mso-height-percent:0" o:allowincell="f">
            <v:path arrowok="t"/>
          </v:rect>
        </w:pict>
      </w:r>
      <w:r w:rsidR="000A5465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</w:t>
      </w:r>
      <w:r w:rsidR="000A5465" w:rsidRPr="00A4720A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 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Convalida di 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Lingua straniera dell'UE (livello B2 o B1 di altra lingua diversa dal primo livello)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cod. esame </w:t>
      </w:r>
      <w:r w:rsidR="000A5465" w:rsidRP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054ZW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color w:val="000000"/>
          <w:szCs w:val="20"/>
          <w:lang w:eastAsia="it-IT" w:bidi="he-IL"/>
        </w:rPr>
        <w:t xml:space="preserve">di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>CFU 3</w:t>
      </w:r>
      <w:r w:rsid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(per gli iscritti a ordinamenti e </w:t>
      </w:r>
      <w:r w:rsidR="004F5588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regolamenti precedenti all’anno 2020).</w:t>
      </w:r>
    </w:p>
    <w:p w14:paraId="4884475D" w14:textId="77777777" w:rsidR="000A5465" w:rsidRPr="000A5465" w:rsidRDefault="000A5465" w:rsidP="000A5465">
      <w:pPr>
        <w:rPr>
          <w:rFonts w:eastAsia="Times New Roman" w:cstheme="minorHAnsi"/>
          <w:color w:val="000000"/>
          <w:szCs w:val="20"/>
          <w:lang w:eastAsia="it-IT" w:bidi="he-IL"/>
        </w:rPr>
      </w:pPr>
    </w:p>
    <w:p w14:paraId="15B2A496" w14:textId="77777777" w:rsidR="000A5465" w:rsidRPr="00A4720A" w:rsidRDefault="000A5465" w:rsidP="000A5465">
      <w:pPr>
        <w:rPr>
          <w:rFonts w:ascii="Comic Sans MS" w:eastAsia="Times New Roman" w:hAnsi="Comic Sans MS" w:cs="Times New Roman"/>
          <w:color w:val="000000"/>
          <w:szCs w:val="20"/>
          <w:lang w:eastAsia="it-IT" w:bidi="he-IL"/>
        </w:rPr>
      </w:pPr>
    </w:p>
    <w:p w14:paraId="0160D441" w14:textId="77777777" w:rsidR="001654F1" w:rsidRPr="00192AF2" w:rsidRDefault="001654F1" w:rsidP="001654F1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NB</w:t>
      </w:r>
    </w:p>
    <w:p w14:paraId="7ABB7935" w14:textId="77777777" w:rsidR="001654F1" w:rsidRPr="00192AF2" w:rsidRDefault="001654F1" w:rsidP="001654F1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Prima di compilare</w:t>
      </w:r>
      <w:r>
        <w:rPr>
          <w:rFonts w:eastAsia="Times New Roman" w:cstheme="minorHAnsi"/>
          <w:b/>
          <w:color w:val="000000"/>
          <w:lang w:eastAsia="it-IT" w:bidi="he-IL"/>
        </w:rPr>
        <w:t>,</w:t>
      </w:r>
      <w:r w:rsidRPr="00192AF2">
        <w:rPr>
          <w:rFonts w:eastAsia="Times New Roman" w:cstheme="minorHAnsi"/>
          <w:b/>
          <w:color w:val="000000"/>
          <w:lang w:eastAsia="it-IT" w:bidi="he-IL"/>
        </w:rPr>
        <w:t xml:space="preserve"> lo studente deve controllare sul portale alice a quali ordinamento e regolamento è iscritto ed il codice dell’esame presente nel suo piano </w:t>
      </w:r>
      <w:r>
        <w:rPr>
          <w:rFonts w:eastAsia="Times New Roman" w:cstheme="minorHAnsi"/>
          <w:b/>
          <w:color w:val="000000"/>
          <w:lang w:eastAsia="it-IT" w:bidi="he-IL"/>
        </w:rPr>
        <w:t>d</w:t>
      </w:r>
      <w:r w:rsidRPr="00192AF2">
        <w:rPr>
          <w:rFonts w:eastAsia="Times New Roman" w:cstheme="minorHAnsi"/>
          <w:b/>
          <w:color w:val="000000"/>
          <w:lang w:eastAsia="it-IT" w:bidi="he-IL"/>
        </w:rPr>
        <w:t>i studi</w:t>
      </w:r>
      <w:r>
        <w:rPr>
          <w:rFonts w:eastAsia="Times New Roman" w:cstheme="minorHAnsi"/>
          <w:b/>
          <w:color w:val="000000"/>
          <w:lang w:eastAsia="it-IT" w:bidi="he-IL"/>
        </w:rPr>
        <w:t>o.</w:t>
      </w:r>
    </w:p>
    <w:p w14:paraId="0525DDEB" w14:textId="77777777" w:rsidR="002D7BA5" w:rsidRPr="002D7BA5" w:rsidRDefault="002D7BA5" w:rsidP="002D7BA5">
      <w:pPr>
        <w:rPr>
          <w:rFonts w:eastAsia="Times New Roman" w:cstheme="minorHAnsi"/>
          <w:color w:val="000000"/>
          <w:sz w:val="20"/>
          <w:szCs w:val="20"/>
          <w:lang w:eastAsia="it-IT" w:bidi="he-IL"/>
        </w:rPr>
      </w:pPr>
    </w:p>
    <w:p w14:paraId="18BF4289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14:paraId="7C684427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470B89D3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20B32EA8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14:paraId="1511B60E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381F473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14:paraId="0B8BD6EB" w14:textId="77777777" w:rsidR="00977D03" w:rsidRDefault="00977D03"/>
    <w:p w14:paraId="0EC0A182" w14:textId="77777777" w:rsidR="00977D03" w:rsidRDefault="00977D03"/>
    <w:sectPr w:rsidR="00977D03" w:rsidSect="00D71F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3805A" w14:textId="77777777" w:rsidR="003C3849" w:rsidRDefault="003C3849" w:rsidP="00DA54B1">
      <w:r>
        <w:separator/>
      </w:r>
    </w:p>
  </w:endnote>
  <w:endnote w:type="continuationSeparator" w:id="0">
    <w:p w14:paraId="466D0A2E" w14:textId="77777777" w:rsidR="003C3849" w:rsidRDefault="003C3849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76832" w14:textId="77777777" w:rsidR="007155EC" w:rsidRDefault="007155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F74A1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5204D059" wp14:editId="1DB9D30E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7CE28910" wp14:editId="19B127D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3849">
      <w:rPr>
        <w:noProof/>
      </w:rPr>
      <w:pict w14:anchorId="04655EE4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">
          <v:stroke startarrowwidth="narrow" startarrowlength="short" endarrowwidth="narrow" endarrowlength="short"/>
        </v:line>
      </w:pict>
    </w:r>
    <w:r w:rsidR="003C3849">
      <w:rPr>
        <w:noProof/>
        <w:lang w:eastAsia="it-IT"/>
      </w:rPr>
      <w:pict w14:anchorId="484B740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426AD34A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1738904F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004D2AE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04134EF5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73C8B64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760611F1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61EB3B77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3C3849">
      <w:rPr>
        <w:noProof/>
        <w:lang w:eastAsia="it-IT"/>
      </w:rPr>
      <w:pict w14:anchorId="28899502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18A83996" w14:textId="77777777" w:rsidR="00D20F6A" w:rsidRDefault="003C3849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08B5F9E6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4840AE31" w14:textId="77777777" w:rsidR="00D20F6A" w:rsidRDefault="00D30715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3C3849">
      <w:rPr>
        <w:noProof/>
      </w:rPr>
      <w:pict w14:anchorId="1D9A692C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" strokeweight="1pt">
          <v:stroke joinstyle="miter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49110" w14:textId="77777777" w:rsidR="007155EC" w:rsidRDefault="007155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2B9DD" w14:textId="77777777" w:rsidR="003C3849" w:rsidRDefault="003C3849" w:rsidP="00DA54B1">
      <w:r>
        <w:separator/>
      </w:r>
    </w:p>
  </w:footnote>
  <w:footnote w:type="continuationSeparator" w:id="0">
    <w:p w14:paraId="60DCA571" w14:textId="77777777" w:rsidR="003C3849" w:rsidRDefault="003C3849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8906B" w14:textId="77777777" w:rsidR="007155EC" w:rsidRDefault="007155E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E42C5" w14:textId="77777777" w:rsidR="00DA54B1" w:rsidRDefault="003C3849">
    <w:pPr>
      <w:pStyle w:val="Intestazione"/>
    </w:pPr>
    <w:r>
      <w:rPr>
        <w:noProof/>
        <w:lang w:eastAsia="it-IT"/>
      </w:rPr>
      <w:pict w14:anchorId="1C0914BA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60" type="#_x0000_t202" alt="" style="position:absolute;margin-left:397.45pt;margin-top:-7.8pt;width:126.05pt;height:62.75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21A40F9D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2DF7AD70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11C56C65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5DDC15D6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5F3EA6F4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0197D44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8B78860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73F7A9E2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84AD5CF">
        <v:line id="Line 19" o:spid="_x0000_s2059" style="position:absolute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062B86BD">
        <v:line id="_x0000_s2058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0xd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  <w:lang w:eastAsia="it-IT"/>
      </w:rPr>
      <w:pict w14:anchorId="3E9AFD0F">
        <v:shape id="Text Box 15" o:spid="_x0000_s2057" type="#_x0000_t202" alt="" style="position:absolute;margin-left:298.25pt;margin-top:-8.4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6A1B5239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52E528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4D204474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69EF0050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10EBE5AA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44D6741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04846567">
        <v:shape id="Text Box 14" o:spid="_x0000_s2056" type="#_x0000_t202" alt="" style="position:absolute;margin-left:64.4pt;margin-top:-7.9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68CB9E0E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667B6E0D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2839E94D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50B7FD1F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3D767969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051C813F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31970808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0A1BF2F3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 w14:anchorId="48FD3296">
        <v:shape id="Casella di testo 17" o:spid="_x0000_s2055" type="#_x0000_t202" alt="" style="position:absolute;margin-left:-25.45pt;margin-top:-8.05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685FCC76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7265D23A" wp14:editId="473EEDB6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E33B68A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60EEA6A5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3E7BF1F7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0AAC0435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" strokeweight="1pt">
          <v:stroke joinstyle="miter"/>
        </v:line>
      </w:pict>
    </w:r>
  </w:p>
  <w:p w14:paraId="598441A7" w14:textId="77777777" w:rsidR="00DA54B1" w:rsidRDefault="003C3849">
    <w:pPr>
      <w:pStyle w:val="Intestazione"/>
    </w:pPr>
    <w:r>
      <w:rPr>
        <w:noProof/>
      </w:rPr>
      <w:pict w14:anchorId="409938C0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" strokeweight="1pt">
          <v:stroke joinstyle="miter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0122E" w14:textId="77777777" w:rsidR="007155EC" w:rsidRDefault="007155E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3DAC"/>
    <w:rsid w:val="000A5465"/>
    <w:rsid w:val="000B53F7"/>
    <w:rsid w:val="000C1078"/>
    <w:rsid w:val="000F1E4A"/>
    <w:rsid w:val="00114C6F"/>
    <w:rsid w:val="001654F1"/>
    <w:rsid w:val="00174730"/>
    <w:rsid w:val="00290108"/>
    <w:rsid w:val="002D7BA5"/>
    <w:rsid w:val="00332F6E"/>
    <w:rsid w:val="003C3849"/>
    <w:rsid w:val="00434A64"/>
    <w:rsid w:val="004710DB"/>
    <w:rsid w:val="004A0CBB"/>
    <w:rsid w:val="004A2D95"/>
    <w:rsid w:val="004F5588"/>
    <w:rsid w:val="005E0F52"/>
    <w:rsid w:val="0067018C"/>
    <w:rsid w:val="007155EC"/>
    <w:rsid w:val="00796A76"/>
    <w:rsid w:val="007F2C7F"/>
    <w:rsid w:val="007F79BC"/>
    <w:rsid w:val="008455D4"/>
    <w:rsid w:val="008735BC"/>
    <w:rsid w:val="009166BF"/>
    <w:rsid w:val="00960AE0"/>
    <w:rsid w:val="00977D03"/>
    <w:rsid w:val="00A30FBB"/>
    <w:rsid w:val="00A5369A"/>
    <w:rsid w:val="00A7224E"/>
    <w:rsid w:val="00AA5476"/>
    <w:rsid w:val="00B04264"/>
    <w:rsid w:val="00B26991"/>
    <w:rsid w:val="00B70B0C"/>
    <w:rsid w:val="00CD3BD5"/>
    <w:rsid w:val="00D20F6A"/>
    <w:rsid w:val="00D30715"/>
    <w:rsid w:val="00D71FDE"/>
    <w:rsid w:val="00D91AB3"/>
    <w:rsid w:val="00DA54B1"/>
    <w:rsid w:val="00DA7931"/>
    <w:rsid w:val="00DD5CD8"/>
    <w:rsid w:val="00DF2EC2"/>
    <w:rsid w:val="00E04A27"/>
    <w:rsid w:val="00E4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2541665E"/>
  <w15:docId w15:val="{2407D863-A814-1044-91C3-B83E894F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5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3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5</cp:revision>
  <cp:lastPrinted>2019-10-30T17:57:00Z</cp:lastPrinted>
  <dcterms:created xsi:type="dcterms:W3CDTF">2020-11-04T16:38:00Z</dcterms:created>
  <dcterms:modified xsi:type="dcterms:W3CDTF">2020-12-16T07:01:00Z</dcterms:modified>
</cp:coreProperties>
</file>